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02038E" w:rsidP="005630D8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08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5630D8" w:rsidP="005630D8">
            <w:pPr>
              <w:pStyle w:val="Paragraphedeliste"/>
            </w:pPr>
            <w:r w:rsidRPr="005630D8">
              <w:t>Développement de la puissance aérobie,  avec la gestion de l’allure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5630D8" w:rsidP="0002038E">
            <w:pPr>
              <w:rPr>
                <w:bCs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02038E">
              <w:rPr>
                <w:sz w:val="20"/>
                <w:szCs w:val="20"/>
              </w:rPr>
              <w:t>Pouvoir réaliser un effort intermittent à 110% de VMA de chaque groupe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1F1254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1F1254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1F1254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D17A3C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 xml:space="preserve">Prise en main (faire l’absence, </w:t>
            </w:r>
            <w:proofErr w:type="gramStart"/>
            <w:r w:rsidRPr="001F1254">
              <w:rPr>
                <w:rFonts w:ascii="Comic Sans MS" w:hAnsi="Comic Sans MS"/>
                <w:bCs/>
              </w:rPr>
              <w:t>expliquer</w:t>
            </w:r>
            <w:proofErr w:type="gramEnd"/>
            <w:r w:rsidRPr="001F1254">
              <w:rPr>
                <w:rFonts w:ascii="Comic Sans MS" w:hAnsi="Comic Sans MS"/>
                <w:bCs/>
              </w:rPr>
              <w:t xml:space="preserve"> </w:t>
            </w:r>
          </w:p>
          <w:p w:rsidR="00373F08" w:rsidRPr="001F1254" w:rsidRDefault="00D17A3C" w:rsidP="00D17A3C">
            <w:pPr>
              <w:pStyle w:val="Paragraphedeliste"/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le déroulement de la séance</w:t>
            </w:r>
            <w:r w:rsidR="00373F08" w:rsidRPr="001F1254">
              <w:rPr>
                <w:rFonts w:ascii="Comic Sans MS" w:hAnsi="Comic Sans MS"/>
                <w:bCs/>
              </w:rPr>
              <w:t>)</w:t>
            </w:r>
            <w:r>
              <w:rPr>
                <w:rFonts w:ascii="Comic Sans MS" w:hAnsi="Comic Sans MS"/>
                <w:bCs/>
              </w:rPr>
              <w:t>.</w:t>
            </w:r>
          </w:p>
          <w:p w:rsidR="00C95943" w:rsidRPr="001F1254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1F1254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1F1254" w:rsidRDefault="00782EC1" w:rsidP="004F5A73">
            <w:pPr>
              <w:spacing w:line="192" w:lineRule="auto"/>
              <w:jc w:val="center"/>
            </w:pPr>
            <w:r w:rsidRPr="001F1254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2B480AF" wp14:editId="61B95838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1F1254" w:rsidRDefault="00373F08" w:rsidP="00FF63EF">
            <w:r w:rsidRPr="001F1254">
              <w:t>Progressivité</w:t>
            </w:r>
          </w:p>
          <w:p w:rsidR="00373F08" w:rsidRPr="001F1254" w:rsidRDefault="00373F08" w:rsidP="00FF63EF">
            <w:r w:rsidRPr="001F1254">
              <w:t>Adaptabilité spécificité</w:t>
            </w:r>
          </w:p>
          <w:p w:rsidR="00373F08" w:rsidRPr="001F1254" w:rsidRDefault="00373F08" w:rsidP="00FF63EF">
            <w:bookmarkStart w:id="0" w:name="_GoBack"/>
            <w:bookmarkEnd w:id="0"/>
            <w:r w:rsidRPr="001F1254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  <w:p w:rsidR="005A526C" w:rsidRP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20F3" w:rsidRPr="00D50912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033BF1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P. </w:t>
            </w:r>
            <w:r w:rsidR="00CA20F3">
              <w:rPr>
                <w:rFonts w:ascii="Tahoma" w:hAnsi="Tahoma" w:cs="Tahoma"/>
                <w:b/>
                <w:bCs/>
                <w:sz w:val="16"/>
                <w:szCs w:val="16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1F1254" w:rsidRDefault="00CA20F3" w:rsidP="00CA20F3">
            <w:pPr>
              <w:tabs>
                <w:tab w:val="left" w:pos="508"/>
              </w:tabs>
              <w:ind w:right="-1188"/>
            </w:pPr>
          </w:p>
          <w:p w:rsidR="00F3571E" w:rsidRPr="001F1254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  <w:r w:rsidRPr="001F1254">
              <w:rPr>
                <w:color w:val="000000"/>
              </w:rPr>
              <w:t>-augmenter la puissance aérobie des élèves.</w:t>
            </w: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  <w:r w:rsidRPr="001F1254">
              <w:rPr>
                <w:color w:val="000000"/>
              </w:rPr>
              <w:t>-L’acquisition d’un rythme régulier de course.</w:t>
            </w: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  <w:r w:rsidRPr="001F1254">
              <w:rPr>
                <w:color w:val="000000"/>
              </w:rPr>
              <w:t>-Travailler en groupe.</w:t>
            </w: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CA20F3" w:rsidRPr="001F1254" w:rsidRDefault="00CA20F3" w:rsidP="00ED4927">
            <w:pPr>
              <w:pStyle w:val="Paragraphedeliste"/>
              <w:spacing w:after="200" w:line="276" w:lineRule="auto"/>
              <w:ind w:left="176"/>
            </w:pPr>
          </w:p>
        </w:tc>
        <w:tc>
          <w:tcPr>
            <w:tcW w:w="6874" w:type="dxa"/>
            <w:shd w:val="clear" w:color="auto" w:fill="auto"/>
            <w:vAlign w:val="center"/>
          </w:tcPr>
          <w:p w:rsidR="0002038E" w:rsidRPr="001F1254" w:rsidRDefault="00F667D1" w:rsidP="0002038E">
            <w:pPr>
              <w:rPr>
                <w:rFonts w:ascii="Comic Sans MS" w:hAnsi="Comic Sans MS"/>
                <w:bCs/>
                <w:color w:val="FF0000"/>
              </w:rPr>
            </w:pPr>
            <w:r>
              <w:rPr>
                <w:rFonts w:ascii="Comic Sans MS" w:hAnsi="Comic Sans MS"/>
                <w:bCs/>
                <w:color w:val="FF0000"/>
              </w:rPr>
              <w:t>Situations d’apprentissage :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  <w:color w:val="00B050"/>
              </w:rPr>
            </w:pPr>
            <w:r w:rsidRPr="001F1254">
              <w:rPr>
                <w:rFonts w:ascii="Comic Sans MS" w:hAnsi="Comic Sans MS"/>
                <w:bCs/>
                <w:color w:val="00B050"/>
              </w:rPr>
              <w:t>Situation 1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>Chaque groupe physiologique doit parcourir 50 mètres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 xml:space="preserve"> 10 fois à 110% de la VMA.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>Le temps de récupérations=le temps de travail.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  <w:color w:val="00B050"/>
              </w:rPr>
            </w:pPr>
            <w:r w:rsidRPr="001F1254">
              <w:rPr>
                <w:rFonts w:ascii="Comic Sans MS" w:hAnsi="Comic Sans MS"/>
                <w:bCs/>
                <w:color w:val="00B050"/>
              </w:rPr>
              <w:t>Situation 2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>Chaque groupe physiologique doit parcourir100 mètres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 xml:space="preserve"> 5 fois à 110% de la VMA.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</w:p>
          <w:p w:rsidR="0002038E" w:rsidRPr="001F1254" w:rsidRDefault="0002038E" w:rsidP="0002038E">
            <w:pPr>
              <w:rPr>
                <w:rFonts w:ascii="Comic Sans MS" w:hAnsi="Comic Sans MS"/>
                <w:bCs/>
                <w:color w:val="C00000"/>
              </w:rPr>
            </w:pPr>
            <w:r w:rsidRPr="001F1254">
              <w:rPr>
                <w:rFonts w:ascii="Comic Sans MS" w:hAnsi="Comic Sans MS"/>
                <w:bCs/>
                <w:color w:val="C00000"/>
              </w:rPr>
              <w:t>Consignes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>Maintenir une allure stable, courir ensemble, assurer une récupération active (des étirements).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  <w:color w:val="00B050"/>
              </w:rPr>
            </w:pP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</w:p>
          <w:p w:rsidR="00E82820" w:rsidRPr="001F1254" w:rsidRDefault="00E82820" w:rsidP="00CA20F3">
            <w:pPr>
              <w:rPr>
                <w:rFonts w:ascii="Comic Sans MS" w:hAnsi="Comic Sans MS"/>
                <w:bCs/>
              </w:rPr>
            </w:pPr>
          </w:p>
          <w:p w:rsidR="00C95943" w:rsidRPr="001F1254" w:rsidRDefault="00C95943" w:rsidP="0002038E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1F1254" w:rsidRDefault="00CA3A55" w:rsidP="00CA20F3">
            <w:pPr>
              <w:rPr>
                <w:noProof/>
              </w:rPr>
            </w:pPr>
          </w:p>
          <w:p w:rsidR="00CA20F3" w:rsidRPr="001F1254" w:rsidRDefault="00CA20F3" w:rsidP="00CA20F3"/>
          <w:p w:rsidR="00CA20F3" w:rsidRPr="001F1254" w:rsidRDefault="00CA20F3" w:rsidP="00CA20F3"/>
          <w:p w:rsidR="00CA20F3" w:rsidRPr="001F1254" w:rsidRDefault="00CA20F3" w:rsidP="00CA20F3"/>
          <w:p w:rsidR="00CA20F3" w:rsidRPr="001F1254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ED4927" w:rsidRPr="001F1254" w:rsidRDefault="00ED4927" w:rsidP="005630D8">
            <w:pPr>
              <w:rPr>
                <w:b/>
                <w:bCs/>
                <w:i/>
                <w:iCs/>
              </w:rPr>
            </w:pPr>
            <w:r w:rsidRPr="001F1254">
              <w:rPr>
                <w:bCs/>
                <w:color w:val="000000"/>
              </w:rPr>
              <w:t xml:space="preserve"> </w:t>
            </w:r>
            <w:r w:rsidRPr="001F1254">
              <w:rPr>
                <w:bCs/>
                <w:i/>
                <w:iCs/>
              </w:rPr>
              <w:t xml:space="preserve"> </w:t>
            </w: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  <w:r w:rsidRPr="001F1254">
              <w:rPr>
                <w:b/>
                <w:i/>
                <w:iCs/>
              </w:rPr>
              <w:t>-</w:t>
            </w:r>
            <w:r w:rsidRPr="001F1254">
              <w:rPr>
                <w:color w:val="000000"/>
              </w:rPr>
              <w:t xml:space="preserve">gestion de la course pour réaliser le même temps à chaque tour </w:t>
            </w: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  <w:r w:rsidRPr="001F1254">
              <w:rPr>
                <w:color w:val="000000"/>
              </w:rPr>
              <w:t>-respiration au fond</w:t>
            </w:r>
          </w:p>
          <w:p w:rsidR="005630D8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1F1254" w:rsidRDefault="005630D8" w:rsidP="005630D8">
            <w:pPr>
              <w:tabs>
                <w:tab w:val="left" w:pos="1403"/>
              </w:tabs>
              <w:rPr>
                <w:color w:val="000000"/>
              </w:rPr>
            </w:pPr>
            <w:r w:rsidRPr="001F1254">
              <w:rPr>
                <w:color w:val="000000"/>
              </w:rPr>
              <w:t>-Courir en groupe</w:t>
            </w:r>
          </w:p>
          <w:p w:rsidR="00F3571E" w:rsidRPr="001F1254" w:rsidRDefault="00F3571E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1F1254" w:rsidRDefault="001E0AF7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1F1254" w:rsidRDefault="001E0AF7" w:rsidP="001E0AF7">
            <w:pPr>
              <w:rPr>
                <w:b/>
              </w:rPr>
            </w:pPr>
          </w:p>
          <w:p w:rsidR="00CA20F3" w:rsidRPr="001F1254" w:rsidRDefault="00CA20F3" w:rsidP="001E0AF7"/>
        </w:tc>
        <w:tc>
          <w:tcPr>
            <w:tcW w:w="679" w:type="dxa"/>
            <w:shd w:val="clear" w:color="auto" w:fill="auto"/>
          </w:tcPr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 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Pr="005A526C" w:rsidRDefault="00CA20F3" w:rsidP="00CA20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A20F3" w:rsidRPr="002323AA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179C0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</w:t>
            </w:r>
            <w:r w:rsidR="00CA20F3" w:rsidRPr="00033B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1F1254" w:rsidRDefault="00CA20F3" w:rsidP="00CA20F3">
            <w:pPr>
              <w:pStyle w:val="Paragraphedeliste"/>
              <w:ind w:left="263"/>
            </w:pPr>
          </w:p>
          <w:p w:rsidR="00CA20F3" w:rsidRPr="001F1254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1F1254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1F1254" w:rsidRDefault="00EF22F3" w:rsidP="00CA20F3">
            <w:pPr>
              <w:rPr>
                <w:bCs/>
              </w:rPr>
            </w:pPr>
            <w:r w:rsidRPr="001F1254">
              <w:rPr>
                <w:bCs/>
              </w:rPr>
              <w:t>Etirements.</w:t>
            </w:r>
          </w:p>
          <w:p w:rsidR="00EF22F3" w:rsidRPr="001F1254" w:rsidRDefault="00EF22F3" w:rsidP="00CA20F3">
            <w:pPr>
              <w:rPr>
                <w:bCs/>
              </w:rPr>
            </w:pPr>
            <w:r w:rsidRPr="001F1254">
              <w:rPr>
                <w:bCs/>
              </w:rPr>
              <w:t>Le bilan de la séance</w:t>
            </w:r>
          </w:p>
          <w:p w:rsidR="00EF22F3" w:rsidRPr="001F1254" w:rsidRDefault="00EF22F3" w:rsidP="00CA20F3">
            <w:pPr>
              <w:rPr>
                <w:bCs/>
              </w:rPr>
            </w:pPr>
            <w:r w:rsidRPr="001F1254">
              <w:rPr>
                <w:bCs/>
              </w:rPr>
              <w:t xml:space="preserve">Discuter la réaction des </w:t>
            </w:r>
            <w:r w:rsidR="00C17C6F" w:rsidRPr="001F1254">
              <w:rPr>
                <w:bCs/>
              </w:rPr>
              <w:t>élèves</w:t>
            </w:r>
            <w:r w:rsidRPr="001F1254">
              <w:rPr>
                <w:bCs/>
              </w:rPr>
              <w:t>.</w:t>
            </w:r>
          </w:p>
          <w:p w:rsidR="00CA20F3" w:rsidRPr="001F1254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1F1254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1F1254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7B283F10" wp14:editId="52084C3C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1F1254" w:rsidRDefault="00CA20F3" w:rsidP="00CA20F3"/>
          <w:p w:rsidR="00CA20F3" w:rsidRPr="001F1254" w:rsidRDefault="00EF22F3" w:rsidP="00C95943">
            <w:pPr>
              <w:ind w:left="84"/>
            </w:pPr>
            <w:r w:rsidRPr="001F1254"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EF22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A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10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Pr="005A526C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A526C" w:rsidRDefault="005A526C" w:rsidP="0006645F"/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403" w:rsidRDefault="00362403" w:rsidP="005A526C">
      <w:r>
        <w:separator/>
      </w:r>
    </w:p>
  </w:endnote>
  <w:endnote w:type="continuationSeparator" w:id="0">
    <w:p w:rsidR="00362403" w:rsidRDefault="00362403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403" w:rsidRDefault="00362403" w:rsidP="005A526C">
      <w:r>
        <w:separator/>
      </w:r>
    </w:p>
  </w:footnote>
  <w:footnote w:type="continuationSeparator" w:id="0">
    <w:p w:rsidR="00362403" w:rsidRDefault="00362403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2038E"/>
    <w:rsid w:val="0003376A"/>
    <w:rsid w:val="00033BF1"/>
    <w:rsid w:val="0006645F"/>
    <w:rsid w:val="00077D1A"/>
    <w:rsid w:val="000D271A"/>
    <w:rsid w:val="001026B3"/>
    <w:rsid w:val="00176A19"/>
    <w:rsid w:val="001B0C66"/>
    <w:rsid w:val="001E0AF7"/>
    <w:rsid w:val="001F1254"/>
    <w:rsid w:val="0020409A"/>
    <w:rsid w:val="0027638E"/>
    <w:rsid w:val="00285069"/>
    <w:rsid w:val="00300D02"/>
    <w:rsid w:val="00317EE4"/>
    <w:rsid w:val="00353FC6"/>
    <w:rsid w:val="00362403"/>
    <w:rsid w:val="00373426"/>
    <w:rsid w:val="00373F08"/>
    <w:rsid w:val="00380315"/>
    <w:rsid w:val="00387747"/>
    <w:rsid w:val="003E2431"/>
    <w:rsid w:val="003E633D"/>
    <w:rsid w:val="0040406B"/>
    <w:rsid w:val="0042183E"/>
    <w:rsid w:val="004349A1"/>
    <w:rsid w:val="0043631C"/>
    <w:rsid w:val="004610EE"/>
    <w:rsid w:val="004635E8"/>
    <w:rsid w:val="004872AD"/>
    <w:rsid w:val="00496727"/>
    <w:rsid w:val="004B6634"/>
    <w:rsid w:val="004F5A73"/>
    <w:rsid w:val="005065C0"/>
    <w:rsid w:val="0051695D"/>
    <w:rsid w:val="00522E8A"/>
    <w:rsid w:val="005630D8"/>
    <w:rsid w:val="005A526C"/>
    <w:rsid w:val="005B682E"/>
    <w:rsid w:val="005C0605"/>
    <w:rsid w:val="005F3DD2"/>
    <w:rsid w:val="0061700C"/>
    <w:rsid w:val="00652F07"/>
    <w:rsid w:val="00670062"/>
    <w:rsid w:val="00682B79"/>
    <w:rsid w:val="006A6C32"/>
    <w:rsid w:val="006B56D5"/>
    <w:rsid w:val="006E4C0B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D2714"/>
    <w:rsid w:val="00906111"/>
    <w:rsid w:val="00937FEB"/>
    <w:rsid w:val="0097091E"/>
    <w:rsid w:val="009B1607"/>
    <w:rsid w:val="009D1CC8"/>
    <w:rsid w:val="009D3B5C"/>
    <w:rsid w:val="009F0A75"/>
    <w:rsid w:val="00A07222"/>
    <w:rsid w:val="00A11521"/>
    <w:rsid w:val="00A221C7"/>
    <w:rsid w:val="00A4202E"/>
    <w:rsid w:val="00A52248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17A3C"/>
    <w:rsid w:val="00D23EB9"/>
    <w:rsid w:val="00DB7085"/>
    <w:rsid w:val="00DF0A7F"/>
    <w:rsid w:val="00E02E38"/>
    <w:rsid w:val="00E14A5D"/>
    <w:rsid w:val="00E17B55"/>
    <w:rsid w:val="00E22737"/>
    <w:rsid w:val="00E25880"/>
    <w:rsid w:val="00E36C17"/>
    <w:rsid w:val="00E727D3"/>
    <w:rsid w:val="00E82820"/>
    <w:rsid w:val="00E8346B"/>
    <w:rsid w:val="00E85D04"/>
    <w:rsid w:val="00E9575D"/>
    <w:rsid w:val="00EA18ED"/>
    <w:rsid w:val="00EA57A5"/>
    <w:rsid w:val="00ED4927"/>
    <w:rsid w:val="00EE53A7"/>
    <w:rsid w:val="00EF22F3"/>
    <w:rsid w:val="00F21A32"/>
    <w:rsid w:val="00F3571E"/>
    <w:rsid w:val="00F57D8C"/>
    <w:rsid w:val="00F667D1"/>
    <w:rsid w:val="00F71BFC"/>
    <w:rsid w:val="00F82121"/>
    <w:rsid w:val="00FB1A53"/>
    <w:rsid w:val="00FB7F82"/>
    <w:rsid w:val="00FD59A9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34682-9309-455E-A5E7-EA11546D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340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46</cp:revision>
  <dcterms:created xsi:type="dcterms:W3CDTF">2019-04-11T21:44:00Z</dcterms:created>
  <dcterms:modified xsi:type="dcterms:W3CDTF">2019-04-29T18:49:00Z</dcterms:modified>
</cp:coreProperties>
</file>